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B30" w:rsidRDefault="00F83B30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83B30" w:rsidRDefault="00F83B30">
      <w:pPr>
        <w:pStyle w:val="ConsPlusNormal"/>
        <w:jc w:val="both"/>
        <w:outlineLvl w:val="0"/>
      </w:pPr>
    </w:p>
    <w:p w:rsidR="00F83B30" w:rsidRDefault="00F83B30">
      <w:pPr>
        <w:pStyle w:val="ConsPlusTitle"/>
        <w:jc w:val="center"/>
        <w:outlineLvl w:val="0"/>
      </w:pPr>
      <w:r>
        <w:t>ПРАВИТЕЛЬСТВО КРАСНОЯРСКОГО КРАЯ</w:t>
      </w:r>
    </w:p>
    <w:p w:rsidR="00F83B30" w:rsidRDefault="00F83B30">
      <w:pPr>
        <w:pStyle w:val="ConsPlusTitle"/>
        <w:jc w:val="both"/>
      </w:pPr>
    </w:p>
    <w:p w:rsidR="00F83B30" w:rsidRDefault="00F83B30">
      <w:pPr>
        <w:pStyle w:val="ConsPlusTitle"/>
        <w:jc w:val="center"/>
      </w:pPr>
      <w:r>
        <w:t>ПОСТАНОВЛЕНИЕ</w:t>
      </w:r>
    </w:p>
    <w:p w:rsidR="00F83B30" w:rsidRDefault="00F83B30">
      <w:pPr>
        <w:pStyle w:val="ConsPlusTitle"/>
        <w:jc w:val="center"/>
      </w:pPr>
      <w:r>
        <w:t>от 22 июня 2020 г. N 458-п</w:t>
      </w:r>
    </w:p>
    <w:p w:rsidR="00F83B30" w:rsidRDefault="00F83B30">
      <w:pPr>
        <w:pStyle w:val="ConsPlusTitle"/>
        <w:jc w:val="both"/>
      </w:pPr>
    </w:p>
    <w:p w:rsidR="00F83B30" w:rsidRDefault="00F83B30">
      <w:pPr>
        <w:pStyle w:val="ConsPlusTitle"/>
        <w:jc w:val="center"/>
      </w:pPr>
      <w:r>
        <w:t>ОБ УТВЕРЖДЕНИИ ПОРЯДКА ФОРМИРОВАНИЯ И ВЕДЕНИЯ РЕГИСТРА</w:t>
      </w:r>
    </w:p>
    <w:p w:rsidR="00F83B30" w:rsidRDefault="00F83B30">
      <w:pPr>
        <w:pStyle w:val="ConsPlusTitle"/>
        <w:jc w:val="center"/>
      </w:pPr>
      <w:r>
        <w:t>ПОЛУЧАТЕЛЕЙ СОЦИАЛЬНЫХ УСЛУГ</w:t>
      </w:r>
    </w:p>
    <w:p w:rsidR="00F83B30" w:rsidRDefault="00F83B30">
      <w:pPr>
        <w:pStyle w:val="ConsPlusNormal"/>
        <w:jc w:val="both"/>
      </w:pPr>
    </w:p>
    <w:p w:rsidR="00F83B30" w:rsidRDefault="00F83B30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7 статьи 8</w:t>
        </w:r>
      </w:hyperlink>
      <w:r>
        <w:t xml:space="preserve"> Федерального закона от 28.12.2013 N 442-ФЗ "Об основах социального обслуживания граждан в Российской Федерации", </w:t>
      </w:r>
      <w:hyperlink r:id="rId6" w:history="1">
        <w:r>
          <w:rPr>
            <w:color w:val="0000FF"/>
          </w:rPr>
          <w:t>статьей 103</w:t>
        </w:r>
      </w:hyperlink>
      <w:r>
        <w:t xml:space="preserve"> Устава Красноярского края, </w:t>
      </w:r>
      <w:hyperlink r:id="rId7" w:history="1">
        <w:r>
          <w:rPr>
            <w:color w:val="0000FF"/>
          </w:rPr>
          <w:t>пунктом 9 статьи 4</w:t>
        </w:r>
      </w:hyperlink>
      <w:r>
        <w:t xml:space="preserve"> Закона Красноярского края от 16.12.2014 N 7-3023 "Об организации социального обслуживания граждан в Красноярском крае", учитывая </w:t>
      </w: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25.07.2014 N 485н "Об утверждении рекомендаций по формированию и ведению регистра получателей социальных услуг", постановляю:</w:t>
      </w:r>
    </w:p>
    <w:p w:rsidR="00F83B30" w:rsidRDefault="00F83B30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 w:history="1">
        <w:r>
          <w:rPr>
            <w:color w:val="0000FF"/>
          </w:rPr>
          <w:t>Порядок</w:t>
        </w:r>
      </w:hyperlink>
      <w:r>
        <w:t xml:space="preserve"> формирования и ведения регистра получателей социальных услуг согласно приложению.</w:t>
      </w:r>
    </w:p>
    <w:p w:rsidR="00F83B30" w:rsidRDefault="00F83B30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F83B30" w:rsidRDefault="00B963EE">
      <w:pPr>
        <w:pStyle w:val="ConsPlusNormal"/>
        <w:spacing w:before="220"/>
        <w:ind w:firstLine="540"/>
        <w:jc w:val="both"/>
      </w:pPr>
      <w:hyperlink r:id="rId9" w:history="1">
        <w:r w:rsidR="00F83B30">
          <w:rPr>
            <w:color w:val="0000FF"/>
          </w:rPr>
          <w:t>Постановление</w:t>
        </w:r>
      </w:hyperlink>
      <w:r w:rsidR="00F83B30">
        <w:t xml:space="preserve"> Правительства Красноярского края от 17.12.2014 N 610-п "Об утверждении Порядка формирования и ведения регистра получателей социальных услуг";</w:t>
      </w:r>
    </w:p>
    <w:p w:rsidR="00F83B30" w:rsidRDefault="00B963EE">
      <w:pPr>
        <w:pStyle w:val="ConsPlusNormal"/>
        <w:spacing w:before="220"/>
        <w:ind w:firstLine="540"/>
        <w:jc w:val="both"/>
      </w:pPr>
      <w:hyperlink r:id="rId10" w:history="1">
        <w:r w:rsidR="00F83B30">
          <w:rPr>
            <w:color w:val="0000FF"/>
          </w:rPr>
          <w:t>пункт 10</w:t>
        </w:r>
      </w:hyperlink>
      <w:r w:rsidR="00F83B30">
        <w:t xml:space="preserve"> Постановления Правительства Красноярского края от 30.10.2015 N 579-п "О внесении изменений в отдельные Постановления Правительства Красноярского края в сфере социального обслуживания граждан".</w:t>
      </w:r>
    </w:p>
    <w:p w:rsidR="00F83B30" w:rsidRDefault="00F83B30">
      <w:pPr>
        <w:pStyle w:val="ConsPlusNormal"/>
        <w:spacing w:before="220"/>
        <w:ind w:firstLine="540"/>
        <w:jc w:val="both"/>
      </w:pPr>
      <w:r>
        <w:t>3. Опубликовать Постановление на "Официальном интернет-портале правовой информации Красноярского края" (www.zakon.krskstate.ru).</w:t>
      </w:r>
    </w:p>
    <w:p w:rsidR="00F83B30" w:rsidRDefault="00F83B30">
      <w:pPr>
        <w:pStyle w:val="ConsPlusNormal"/>
        <w:spacing w:before="220"/>
        <w:ind w:firstLine="540"/>
        <w:jc w:val="both"/>
      </w:pPr>
      <w:r>
        <w:t>4. Постановление вступает в силу в день, следующий за днем его официального опубликования.</w:t>
      </w:r>
    </w:p>
    <w:p w:rsidR="00F83B30" w:rsidRDefault="00F83B30">
      <w:pPr>
        <w:pStyle w:val="ConsPlusNormal"/>
        <w:jc w:val="both"/>
      </w:pPr>
    </w:p>
    <w:p w:rsidR="00F83B30" w:rsidRDefault="00F83B30">
      <w:pPr>
        <w:pStyle w:val="ConsPlusNormal"/>
        <w:jc w:val="right"/>
      </w:pPr>
      <w:r>
        <w:t>Первый заместитель</w:t>
      </w:r>
    </w:p>
    <w:p w:rsidR="00F83B30" w:rsidRDefault="00F83B30">
      <w:pPr>
        <w:pStyle w:val="ConsPlusNormal"/>
        <w:jc w:val="right"/>
      </w:pPr>
      <w:r>
        <w:t>Губернатора края -</w:t>
      </w:r>
    </w:p>
    <w:p w:rsidR="00F83B30" w:rsidRDefault="00F83B30">
      <w:pPr>
        <w:pStyle w:val="ConsPlusNormal"/>
        <w:jc w:val="right"/>
      </w:pPr>
      <w:r>
        <w:t>председатель</w:t>
      </w:r>
    </w:p>
    <w:p w:rsidR="00F83B30" w:rsidRDefault="00F83B30">
      <w:pPr>
        <w:pStyle w:val="ConsPlusNormal"/>
        <w:jc w:val="right"/>
      </w:pPr>
      <w:r>
        <w:t>Правительства края</w:t>
      </w:r>
    </w:p>
    <w:p w:rsidR="00F83B30" w:rsidRDefault="00F83B30">
      <w:pPr>
        <w:pStyle w:val="ConsPlusNormal"/>
        <w:jc w:val="right"/>
      </w:pPr>
      <w:r>
        <w:t>Ю.А.ЛАПШИН</w:t>
      </w:r>
    </w:p>
    <w:p w:rsidR="00F83B30" w:rsidRDefault="00F83B30">
      <w:pPr>
        <w:pStyle w:val="ConsPlusNormal"/>
        <w:jc w:val="both"/>
      </w:pPr>
    </w:p>
    <w:p w:rsidR="00F83B30" w:rsidRDefault="00F83B30">
      <w:pPr>
        <w:pStyle w:val="ConsPlusNormal"/>
        <w:jc w:val="both"/>
      </w:pPr>
    </w:p>
    <w:p w:rsidR="00F83B30" w:rsidRDefault="00F83B30">
      <w:pPr>
        <w:pStyle w:val="ConsPlusNormal"/>
        <w:jc w:val="both"/>
      </w:pPr>
    </w:p>
    <w:p w:rsidR="00F83B30" w:rsidRDefault="00F83B30">
      <w:pPr>
        <w:pStyle w:val="ConsPlusNormal"/>
        <w:jc w:val="both"/>
      </w:pPr>
    </w:p>
    <w:p w:rsidR="00F83B30" w:rsidRDefault="00F83B30">
      <w:pPr>
        <w:pStyle w:val="ConsPlusNormal"/>
        <w:jc w:val="both"/>
      </w:pPr>
    </w:p>
    <w:p w:rsidR="00F83B30" w:rsidRDefault="00F83B30">
      <w:pPr>
        <w:pStyle w:val="ConsPlusNormal"/>
        <w:jc w:val="right"/>
        <w:outlineLvl w:val="0"/>
      </w:pPr>
      <w:r>
        <w:t>Приложение</w:t>
      </w:r>
    </w:p>
    <w:p w:rsidR="00F83B30" w:rsidRDefault="00F83B30">
      <w:pPr>
        <w:pStyle w:val="ConsPlusNormal"/>
        <w:jc w:val="right"/>
      </w:pPr>
      <w:r>
        <w:t>к Постановлению</w:t>
      </w:r>
    </w:p>
    <w:p w:rsidR="00F83B30" w:rsidRDefault="00F83B30">
      <w:pPr>
        <w:pStyle w:val="ConsPlusNormal"/>
        <w:jc w:val="right"/>
      </w:pPr>
      <w:r>
        <w:t>Правительства Красноярского края</w:t>
      </w:r>
    </w:p>
    <w:p w:rsidR="00F83B30" w:rsidRDefault="00F83B30">
      <w:pPr>
        <w:pStyle w:val="ConsPlusNormal"/>
        <w:jc w:val="right"/>
      </w:pPr>
      <w:r>
        <w:t>от 22 июня 2020 г. N 458-п</w:t>
      </w:r>
    </w:p>
    <w:p w:rsidR="00F83B30" w:rsidRDefault="00F83B30">
      <w:pPr>
        <w:pStyle w:val="ConsPlusNormal"/>
        <w:jc w:val="both"/>
      </w:pPr>
    </w:p>
    <w:p w:rsidR="00F83B30" w:rsidRDefault="00F83B30">
      <w:pPr>
        <w:pStyle w:val="ConsPlusTitle"/>
        <w:jc w:val="center"/>
      </w:pPr>
      <w:bookmarkStart w:id="1" w:name="P32"/>
      <w:bookmarkEnd w:id="1"/>
      <w:r>
        <w:t>ПОРЯДОК</w:t>
      </w:r>
    </w:p>
    <w:p w:rsidR="00F83B30" w:rsidRDefault="00F83B30">
      <w:pPr>
        <w:pStyle w:val="ConsPlusTitle"/>
        <w:jc w:val="center"/>
      </w:pPr>
      <w:r>
        <w:t>ФОРМИРОВАНИЯ И ВЕДЕНИЯ РЕГИСТРА ПОЛУЧАТЕЛЕЙ</w:t>
      </w:r>
    </w:p>
    <w:p w:rsidR="00F83B30" w:rsidRDefault="00F83B30">
      <w:pPr>
        <w:pStyle w:val="ConsPlusTitle"/>
        <w:jc w:val="center"/>
      </w:pPr>
      <w:r>
        <w:t>СОЦИАЛЬНЫХ УСЛУГ</w:t>
      </w:r>
    </w:p>
    <w:p w:rsidR="00F83B30" w:rsidRDefault="00F83B30">
      <w:pPr>
        <w:pStyle w:val="ConsPlusNormal"/>
        <w:jc w:val="both"/>
      </w:pPr>
    </w:p>
    <w:p w:rsidR="00F83B30" w:rsidRDefault="00F83B30">
      <w:pPr>
        <w:pStyle w:val="ConsPlusNormal"/>
        <w:ind w:firstLine="540"/>
        <w:jc w:val="both"/>
      </w:pPr>
      <w:r>
        <w:lastRenderedPageBreak/>
        <w:t>1. Порядок формирования и ведения регистра получателей социальных услуг (далее - Порядок) устанавливает механизм формирования и ведения регистра получателей социальных услуг (далее - Регистр).</w:t>
      </w:r>
    </w:p>
    <w:p w:rsidR="00F83B30" w:rsidRDefault="00F83B30">
      <w:pPr>
        <w:pStyle w:val="ConsPlusNormal"/>
        <w:spacing w:before="220"/>
        <w:ind w:firstLine="540"/>
        <w:jc w:val="both"/>
      </w:pPr>
      <w:r>
        <w:t xml:space="preserve">2. Формирование и ведение Регистра осуществляется министерством социальной политики Красноярского края (далее - министерство) с использованием государственной информационной системы Красноярского края "Регистр получателей социальных услуг", созданной министерством в соответствии с </w:t>
      </w:r>
      <w:hyperlink r:id="rId11" w:history="1">
        <w:r>
          <w:rPr>
            <w:color w:val="0000FF"/>
          </w:rPr>
          <w:t>Законом</w:t>
        </w:r>
      </w:hyperlink>
      <w:r>
        <w:t xml:space="preserve"> Красноярского края от 30.06.2011 N 12-6096 "О государственных информационных системах Красноярского края" (далее - информационная система).</w:t>
      </w:r>
    </w:p>
    <w:p w:rsidR="00F83B30" w:rsidRDefault="00F83B30">
      <w:pPr>
        <w:pStyle w:val="ConsPlusNormal"/>
        <w:spacing w:before="220"/>
        <w:ind w:firstLine="540"/>
        <w:jc w:val="both"/>
      </w:pPr>
      <w:r>
        <w:t>Функции оператора информационной системы осуществляются министерством, а также краевым государственным казенным учреждением "Управление социальной защиты населения" (далее - уполномоченное учреждение).</w:t>
      </w:r>
    </w:p>
    <w:p w:rsidR="00F83B30" w:rsidRDefault="00F83B30">
      <w:pPr>
        <w:pStyle w:val="ConsPlusNormal"/>
        <w:spacing w:before="220"/>
        <w:ind w:firstLine="540"/>
        <w:jc w:val="both"/>
      </w:pPr>
      <w:r>
        <w:t>Формирование и ведение Регистра осуществляется в электронной форме на основании информации, предоставляемой юридическими лицами независимо от их организационно-правовой формы и (или) индивидуальными предпринимателями, осуществляющими социальное обслуживание (далее - поставщик социальных услуг), в целях обеспечения сбора, хранения, обработки и предоставления информации о гражданах, которые признаны нуждающимися в социальном обслуживании и которым предоставляются социальные услуги (далее - получатель социальных услуг).</w:t>
      </w:r>
    </w:p>
    <w:p w:rsidR="00F83B30" w:rsidRDefault="00F83B30">
      <w:pPr>
        <w:pStyle w:val="ConsPlusNormal"/>
        <w:spacing w:before="220"/>
        <w:ind w:firstLine="540"/>
        <w:jc w:val="both"/>
      </w:pPr>
      <w:r>
        <w:t xml:space="preserve">3. Сбор, хранение, обработка и предоставление информации о получателях социальных услуг осуществляется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данных".</w:t>
      </w:r>
    </w:p>
    <w:p w:rsidR="00F83B30" w:rsidRDefault="00F83B30">
      <w:pPr>
        <w:pStyle w:val="ConsPlusNormal"/>
        <w:spacing w:before="220"/>
        <w:ind w:firstLine="540"/>
        <w:jc w:val="both"/>
      </w:pPr>
      <w:r>
        <w:t>4. В Регистр вносится следующая информация о получателях социальных услуг:</w:t>
      </w:r>
    </w:p>
    <w:p w:rsidR="00F83B30" w:rsidRDefault="00F83B30">
      <w:pPr>
        <w:pStyle w:val="ConsPlusNormal"/>
        <w:spacing w:before="220"/>
        <w:ind w:firstLine="540"/>
        <w:jc w:val="both"/>
      </w:pPr>
      <w:r>
        <w:t>регистрационный номер учетной записи;</w:t>
      </w:r>
    </w:p>
    <w:p w:rsidR="00F83B30" w:rsidRDefault="00F83B30">
      <w:pPr>
        <w:pStyle w:val="ConsPlusNormal"/>
        <w:spacing w:before="220"/>
        <w:ind w:firstLine="540"/>
        <w:jc w:val="both"/>
      </w:pPr>
      <w:r>
        <w:t>фамилия, имя, отчество;</w:t>
      </w:r>
    </w:p>
    <w:p w:rsidR="00F83B30" w:rsidRDefault="00F83B30">
      <w:pPr>
        <w:pStyle w:val="ConsPlusNormal"/>
        <w:spacing w:before="220"/>
        <w:ind w:firstLine="540"/>
        <w:jc w:val="both"/>
      </w:pPr>
      <w:r>
        <w:t>дата рождения;</w:t>
      </w:r>
    </w:p>
    <w:p w:rsidR="00F83B30" w:rsidRDefault="00F83B30">
      <w:pPr>
        <w:pStyle w:val="ConsPlusNormal"/>
        <w:spacing w:before="220"/>
        <w:ind w:firstLine="540"/>
        <w:jc w:val="both"/>
      </w:pPr>
      <w:r>
        <w:t>пол;</w:t>
      </w:r>
    </w:p>
    <w:p w:rsidR="00F83B30" w:rsidRDefault="00F83B30">
      <w:pPr>
        <w:pStyle w:val="ConsPlusNormal"/>
        <w:spacing w:before="220"/>
        <w:ind w:firstLine="540"/>
        <w:jc w:val="both"/>
      </w:pPr>
      <w:r>
        <w:t>адрес (место жительства), контактный телефон;</w:t>
      </w:r>
    </w:p>
    <w:p w:rsidR="00F83B30" w:rsidRDefault="00F83B30">
      <w:pPr>
        <w:pStyle w:val="ConsPlusNormal"/>
        <w:spacing w:before="220"/>
        <w:ind w:firstLine="540"/>
        <w:jc w:val="both"/>
      </w:pPr>
      <w:r>
        <w:t>страховой номер индивидуального лицевого счета;</w:t>
      </w:r>
    </w:p>
    <w:p w:rsidR="00F83B30" w:rsidRDefault="00F83B30">
      <w:pPr>
        <w:pStyle w:val="ConsPlusNormal"/>
        <w:spacing w:before="220"/>
        <w:ind w:firstLine="540"/>
        <w:jc w:val="both"/>
      </w:pPr>
      <w:r>
        <w:t>серия, номер паспорта или данные иного документа, удостоверяющего личность, дата выдачи этих документов и наименование выдавшего их органа;</w:t>
      </w:r>
    </w:p>
    <w:p w:rsidR="00F83B30" w:rsidRDefault="00F83B30">
      <w:pPr>
        <w:pStyle w:val="ConsPlusNormal"/>
        <w:spacing w:before="220"/>
        <w:ind w:firstLine="540"/>
        <w:jc w:val="both"/>
      </w:pPr>
      <w:r>
        <w:t>дата обращения с просьбой о предоставлении социальных услуг;</w:t>
      </w:r>
    </w:p>
    <w:p w:rsidR="00F83B30" w:rsidRDefault="00F83B30">
      <w:pPr>
        <w:pStyle w:val="ConsPlusNormal"/>
        <w:spacing w:before="220"/>
        <w:ind w:firstLine="540"/>
        <w:jc w:val="both"/>
      </w:pPr>
      <w:r>
        <w:t>дата оформления и номер индивидуальной программы предоставления социальных услуг (далее - индивидуальная программа);</w:t>
      </w:r>
    </w:p>
    <w:p w:rsidR="00F83B30" w:rsidRDefault="00F83B30">
      <w:pPr>
        <w:pStyle w:val="ConsPlusNormal"/>
        <w:spacing w:before="220"/>
        <w:ind w:firstLine="540"/>
        <w:jc w:val="both"/>
      </w:pPr>
      <w:r>
        <w:t>наименование поставщика или наименования поставщиков социальных услуг, реализующих индивидуальную программу;</w:t>
      </w:r>
    </w:p>
    <w:p w:rsidR="00F83B30" w:rsidRDefault="00F83B30">
      <w:pPr>
        <w:pStyle w:val="ConsPlusNormal"/>
        <w:spacing w:before="220"/>
        <w:ind w:firstLine="540"/>
        <w:jc w:val="both"/>
      </w:pPr>
      <w:r>
        <w:t>перечень социальных услуг, предоставленных и предоставляемых получателю социальных услуг в соответствии с заключенным договором о предоставлении социальных услуг с указанием тарифов, стоимости социальных услуг для получателя социальных услуг, источников финансирования, периодичности и результатов их предоставления;</w:t>
      </w:r>
    </w:p>
    <w:p w:rsidR="00F83B30" w:rsidRDefault="00F83B30">
      <w:pPr>
        <w:pStyle w:val="ConsPlusNormal"/>
        <w:spacing w:before="220"/>
        <w:ind w:firstLine="540"/>
        <w:jc w:val="both"/>
      </w:pPr>
      <w:r>
        <w:t>иная информация, определенная Правительством Российской Федерации.</w:t>
      </w:r>
    </w:p>
    <w:p w:rsidR="00F83B30" w:rsidRDefault="00F83B30">
      <w:pPr>
        <w:pStyle w:val="ConsPlusNormal"/>
        <w:spacing w:before="220"/>
        <w:ind w:firstLine="540"/>
        <w:jc w:val="both"/>
      </w:pPr>
      <w:bookmarkStart w:id="2" w:name="P54"/>
      <w:bookmarkEnd w:id="2"/>
      <w:r>
        <w:lastRenderedPageBreak/>
        <w:t xml:space="preserve">5. </w:t>
      </w:r>
      <w:hyperlink w:anchor="P100" w:history="1">
        <w:r>
          <w:rPr>
            <w:color w:val="0000FF"/>
          </w:rPr>
          <w:t>Информация</w:t>
        </w:r>
      </w:hyperlink>
      <w:r>
        <w:t xml:space="preserve"> о получателях социальных услуг для включения в Регистр по форме согласно приложению к Порядку направляется поставщиками социальных услуг в электронной форме в формате .</w:t>
      </w:r>
      <w:proofErr w:type="spellStart"/>
      <w:r>
        <w:t>csv</w:t>
      </w:r>
      <w:proofErr w:type="spellEnd"/>
      <w:r>
        <w:t xml:space="preserve"> на официальный адрес электронной почты уполномоченного учреждения в течение 3 рабочих дней со дня принятия заявления от получателя социальных услуг о предоставлении социальных услуг.</w:t>
      </w:r>
    </w:p>
    <w:p w:rsidR="00F83B30" w:rsidRDefault="00F83B30">
      <w:pPr>
        <w:pStyle w:val="ConsPlusNormal"/>
        <w:spacing w:before="220"/>
        <w:ind w:firstLine="540"/>
        <w:jc w:val="both"/>
      </w:pPr>
      <w:r>
        <w:t xml:space="preserve">В случае изменения </w:t>
      </w:r>
      <w:hyperlink w:anchor="P100" w:history="1">
        <w:r>
          <w:rPr>
            <w:color w:val="0000FF"/>
          </w:rPr>
          <w:t>информации</w:t>
        </w:r>
      </w:hyperlink>
      <w:r>
        <w:t xml:space="preserve"> о получателях социальных услуг поставщики социальных услуг направляют уточненную информацию о получателях социальных услуг для включения в Регистр по форме согласно приложению к Порядку в электронной форме в формате .</w:t>
      </w:r>
      <w:proofErr w:type="spellStart"/>
      <w:r>
        <w:t>csv</w:t>
      </w:r>
      <w:proofErr w:type="spellEnd"/>
      <w:r>
        <w:t xml:space="preserve"> на официальный адрес электронной почты уполномоченного учреждения в срок не позднее 5 рабочих дней со дня, когда им стало известно об изменениях.</w:t>
      </w:r>
    </w:p>
    <w:p w:rsidR="00F83B30" w:rsidRDefault="00F83B30">
      <w:pPr>
        <w:pStyle w:val="ConsPlusNormal"/>
        <w:spacing w:before="220"/>
        <w:ind w:firstLine="540"/>
        <w:jc w:val="both"/>
      </w:pPr>
      <w:r>
        <w:t>6. Поставщик социальных услуг несет ответственность за достоверность направляемой информации.</w:t>
      </w:r>
    </w:p>
    <w:p w:rsidR="00F83B30" w:rsidRDefault="00F83B30">
      <w:pPr>
        <w:pStyle w:val="ConsPlusNormal"/>
        <w:spacing w:before="220"/>
        <w:ind w:firstLine="540"/>
        <w:jc w:val="both"/>
      </w:pPr>
      <w:r>
        <w:t xml:space="preserve">7. В случае прекращения оснований для предоставления социальных услуг информация о получателях социальных услуг, указанная в </w:t>
      </w:r>
      <w:hyperlink w:anchor="P54" w:history="1">
        <w:r>
          <w:rPr>
            <w:color w:val="0000FF"/>
          </w:rPr>
          <w:t>пункте 5</w:t>
        </w:r>
      </w:hyperlink>
      <w:r>
        <w:t xml:space="preserve"> Порядка, подлежит исключению из Регистра в срок не позднее 10 рабочих дней со дня получения сведений о наличии таких оснований.</w:t>
      </w:r>
    </w:p>
    <w:p w:rsidR="00F83B30" w:rsidRDefault="00F83B30">
      <w:pPr>
        <w:pStyle w:val="ConsPlusNormal"/>
        <w:spacing w:before="220"/>
        <w:ind w:firstLine="540"/>
        <w:jc w:val="both"/>
      </w:pPr>
      <w:r>
        <w:t xml:space="preserve">8. Уполномоченное учреждение в течение 5 рабочих дней со дня получения в электронной форме информации, указанной в </w:t>
      </w:r>
      <w:hyperlink w:anchor="P54" w:history="1">
        <w:r>
          <w:rPr>
            <w:color w:val="0000FF"/>
          </w:rPr>
          <w:t>пункте 5</w:t>
        </w:r>
      </w:hyperlink>
      <w:r>
        <w:t xml:space="preserve"> Порядка, проверяет достоверность и актуальность содержащихся в ней сведений на соответствие сведениям, имеющимся в распоряжении уполномоченного учреждения, и принимает решение о включении (об отказе во включении) информации о получателе социальных услуг в Регистр в форме распорядительного документа уполномоченного учреждения.</w:t>
      </w:r>
    </w:p>
    <w:p w:rsidR="00F83B30" w:rsidRDefault="00F83B30">
      <w:pPr>
        <w:pStyle w:val="ConsPlusNormal"/>
        <w:spacing w:before="220"/>
        <w:ind w:firstLine="540"/>
        <w:jc w:val="both"/>
      </w:pPr>
      <w:r>
        <w:t xml:space="preserve">9. Основанием для отказа во включении информации о получателе социальных услуг в Регистр является представление поставщиком социальных услуг неполной, недостоверной информации, указанной в </w:t>
      </w:r>
      <w:hyperlink w:anchor="P54" w:history="1">
        <w:r>
          <w:rPr>
            <w:color w:val="0000FF"/>
          </w:rPr>
          <w:t>пункте 5</w:t>
        </w:r>
      </w:hyperlink>
      <w:r>
        <w:t xml:space="preserve"> Порядка.</w:t>
      </w:r>
    </w:p>
    <w:p w:rsidR="00F83B30" w:rsidRDefault="00F83B30">
      <w:pPr>
        <w:pStyle w:val="ConsPlusNormal"/>
        <w:spacing w:before="220"/>
        <w:ind w:firstLine="540"/>
        <w:jc w:val="both"/>
      </w:pPr>
      <w:r>
        <w:t>10. В случае принятия решения об отказе во включении информации о получателе социальных услуг в Регистр уполномоченное учреждение направляет по электронной почте поставщику социальных услуг уведомление о принятом решении об отказе во включении информации о получателе социальных услуг в Регистр (с указанием основания для отказа) в течение 3 рабочих дней с даты принятия соответствующего решения.</w:t>
      </w:r>
    </w:p>
    <w:p w:rsidR="00F83B30" w:rsidRDefault="00F83B30">
      <w:pPr>
        <w:pStyle w:val="ConsPlusNormal"/>
        <w:spacing w:before="220"/>
        <w:ind w:firstLine="540"/>
        <w:jc w:val="both"/>
      </w:pPr>
      <w:r>
        <w:t>11. Отказ во включении информации о получателе социальных услуг в Регистр не препятствует повторному представлению поставщиком социальных услуг информации о получателе социальных услуг для включения в Регистр в уполномоченное учреждение после устранения обстоятельств, послуживших основанием для отказа.</w:t>
      </w:r>
    </w:p>
    <w:p w:rsidR="00F83B30" w:rsidRDefault="00F83B30">
      <w:pPr>
        <w:pStyle w:val="ConsPlusNormal"/>
        <w:spacing w:before="220"/>
        <w:ind w:firstLine="540"/>
        <w:jc w:val="both"/>
      </w:pPr>
      <w:r>
        <w:t>12. Внесение информации о получателях социальных услуг в Регистр осуществляется уполномоченным учреждением в течение 2 рабочих дней со дня принятия решения о включении информации о получателе социальных услуг в Регистр.</w:t>
      </w:r>
    </w:p>
    <w:p w:rsidR="00F83B30" w:rsidRDefault="00F83B30">
      <w:pPr>
        <w:pStyle w:val="ConsPlusNormal"/>
        <w:spacing w:before="220"/>
        <w:ind w:firstLine="540"/>
        <w:jc w:val="both"/>
      </w:pPr>
      <w:r>
        <w:t>13. Информация о прекращении предоставления социальных услуг получателю социальных услуг вносится в Регистр уполномоченным учреждением в течение 5 рабочих дней со дня получения от поставщика социальных услуг информации о прекращении оснований для предоставления социальных услуг.</w:t>
      </w:r>
    </w:p>
    <w:p w:rsidR="00F83B30" w:rsidRDefault="00F83B30">
      <w:pPr>
        <w:pStyle w:val="ConsPlusNormal"/>
        <w:spacing w:before="220"/>
        <w:ind w:firstLine="540"/>
        <w:jc w:val="both"/>
      </w:pPr>
      <w:r>
        <w:t>14. Информация, содержащаяся в Регистре, направляется министерством (уполномоченным учреждением) поставщикам социальных услуг на основании их обращений, направляемых на официальный адрес электронной почты министерства (уполномоченного учреждения), в течение 10 рабочих дней со дня поступления обращения способом, указанным в обращении.</w:t>
      </w:r>
    </w:p>
    <w:p w:rsidR="00F83B30" w:rsidRDefault="00F83B30">
      <w:pPr>
        <w:pStyle w:val="ConsPlusNormal"/>
        <w:spacing w:before="220"/>
        <w:ind w:firstLine="540"/>
        <w:jc w:val="both"/>
      </w:pPr>
      <w:r>
        <w:lastRenderedPageBreak/>
        <w:t>15. Информация, содержащаяся в Регистре, используется в целях мониторинга социального обслуживания, осуществления государственного контроля (надзора) в сфере социального обслуживания и в иных целях, определенных законодательством Российской Федерации.</w:t>
      </w:r>
    </w:p>
    <w:p w:rsidR="00F83B30" w:rsidRDefault="00F83B30">
      <w:pPr>
        <w:pStyle w:val="ConsPlusNormal"/>
        <w:jc w:val="both"/>
      </w:pPr>
    </w:p>
    <w:p w:rsidR="00F83B30" w:rsidRDefault="00F83B30">
      <w:pPr>
        <w:pStyle w:val="ConsPlusNormal"/>
        <w:jc w:val="both"/>
      </w:pPr>
    </w:p>
    <w:p w:rsidR="00F83B30" w:rsidRDefault="00F83B30">
      <w:pPr>
        <w:pStyle w:val="ConsPlusNormal"/>
        <w:jc w:val="both"/>
      </w:pPr>
    </w:p>
    <w:p w:rsidR="00F83B30" w:rsidRDefault="00F83B30">
      <w:pPr>
        <w:pStyle w:val="ConsPlusNormal"/>
        <w:jc w:val="both"/>
      </w:pPr>
    </w:p>
    <w:p w:rsidR="00F83B30" w:rsidRDefault="00F83B30">
      <w:pPr>
        <w:pStyle w:val="ConsPlusNormal"/>
        <w:jc w:val="both"/>
      </w:pPr>
    </w:p>
    <w:p w:rsidR="00F83B30" w:rsidRDefault="00F83B30">
      <w:pPr>
        <w:pStyle w:val="ConsPlusNormal"/>
        <w:jc w:val="right"/>
        <w:outlineLvl w:val="1"/>
      </w:pPr>
      <w:r>
        <w:t>Приложение</w:t>
      </w:r>
    </w:p>
    <w:p w:rsidR="00F83B30" w:rsidRDefault="00F83B30">
      <w:pPr>
        <w:pStyle w:val="ConsPlusNormal"/>
        <w:jc w:val="right"/>
      </w:pPr>
      <w:r>
        <w:t>к Порядку</w:t>
      </w:r>
    </w:p>
    <w:p w:rsidR="00F83B30" w:rsidRDefault="00F83B30">
      <w:pPr>
        <w:pStyle w:val="ConsPlusNormal"/>
        <w:jc w:val="right"/>
      </w:pPr>
      <w:r>
        <w:t>формирования и ведения</w:t>
      </w:r>
    </w:p>
    <w:p w:rsidR="00F83B30" w:rsidRDefault="00F83B30">
      <w:pPr>
        <w:pStyle w:val="ConsPlusNormal"/>
        <w:jc w:val="right"/>
      </w:pPr>
      <w:r>
        <w:t>регистра получателей</w:t>
      </w:r>
    </w:p>
    <w:p w:rsidR="00F83B30" w:rsidRDefault="00F83B30">
      <w:pPr>
        <w:pStyle w:val="ConsPlusNormal"/>
        <w:jc w:val="right"/>
      </w:pPr>
      <w:r>
        <w:t>социальных услуг</w:t>
      </w:r>
    </w:p>
    <w:p w:rsidR="00F83B30" w:rsidRDefault="00F83B30">
      <w:pPr>
        <w:pStyle w:val="ConsPlusNormal"/>
        <w:jc w:val="both"/>
      </w:pPr>
    </w:p>
    <w:p w:rsidR="00F83B30" w:rsidRDefault="00F83B30">
      <w:pPr>
        <w:pStyle w:val="ConsPlusNonformat"/>
        <w:jc w:val="both"/>
      </w:pPr>
      <w:r>
        <w:t xml:space="preserve">                        Руководителю краевого государственного казенного</w:t>
      </w:r>
    </w:p>
    <w:p w:rsidR="00F83B30" w:rsidRDefault="00F83B30">
      <w:pPr>
        <w:pStyle w:val="ConsPlusNonformat"/>
        <w:jc w:val="both"/>
      </w:pPr>
      <w:r>
        <w:t xml:space="preserve">                        учреждения "Управление социальной защиты населения"</w:t>
      </w:r>
    </w:p>
    <w:p w:rsidR="00F83B30" w:rsidRDefault="00F83B30">
      <w:pPr>
        <w:pStyle w:val="ConsPlusNonformat"/>
        <w:jc w:val="both"/>
      </w:pPr>
      <w:r>
        <w:t xml:space="preserve">                        ___________________________________________________</w:t>
      </w:r>
    </w:p>
    <w:p w:rsidR="00F83B30" w:rsidRDefault="00F83B30">
      <w:pPr>
        <w:pStyle w:val="ConsPlusNonformat"/>
        <w:jc w:val="both"/>
      </w:pPr>
      <w:r>
        <w:t xml:space="preserve">                             (инициалы, фамилия руководителя краевого</w:t>
      </w:r>
    </w:p>
    <w:p w:rsidR="00F83B30" w:rsidRDefault="00F83B30">
      <w:pPr>
        <w:pStyle w:val="ConsPlusNonformat"/>
        <w:jc w:val="both"/>
      </w:pPr>
      <w:r>
        <w:t xml:space="preserve">                               государственного казенного учреждения</w:t>
      </w:r>
    </w:p>
    <w:p w:rsidR="00F83B30" w:rsidRDefault="00F83B30">
      <w:pPr>
        <w:pStyle w:val="ConsPlusNonformat"/>
        <w:jc w:val="both"/>
      </w:pPr>
      <w:r>
        <w:t xml:space="preserve">                             "Управление социальной защиты населения")</w:t>
      </w:r>
    </w:p>
    <w:p w:rsidR="00F83B30" w:rsidRDefault="00F83B30">
      <w:pPr>
        <w:pStyle w:val="ConsPlusNonformat"/>
        <w:jc w:val="both"/>
      </w:pPr>
      <w:r>
        <w:t xml:space="preserve">                        от ________________________________________________</w:t>
      </w:r>
    </w:p>
    <w:p w:rsidR="00F83B30" w:rsidRDefault="00F83B30">
      <w:pPr>
        <w:pStyle w:val="ConsPlusNonformat"/>
        <w:jc w:val="both"/>
      </w:pPr>
      <w:r>
        <w:t xml:space="preserve">                              (ФИО руководителя поставщика социальных</w:t>
      </w:r>
    </w:p>
    <w:p w:rsidR="00F83B30" w:rsidRDefault="00F83B30">
      <w:pPr>
        <w:pStyle w:val="ConsPlusNonformat"/>
        <w:jc w:val="both"/>
      </w:pPr>
      <w:r>
        <w:t xml:space="preserve">                                услуг либо уполномоченного им лица,</w:t>
      </w:r>
    </w:p>
    <w:p w:rsidR="00F83B30" w:rsidRDefault="00F83B30">
      <w:pPr>
        <w:pStyle w:val="ConsPlusNonformat"/>
        <w:jc w:val="both"/>
      </w:pPr>
      <w:r>
        <w:t xml:space="preserve">                                      наименование должности)</w:t>
      </w:r>
    </w:p>
    <w:p w:rsidR="00F83B30" w:rsidRDefault="00F83B30">
      <w:pPr>
        <w:pStyle w:val="ConsPlusNonformat"/>
        <w:jc w:val="both"/>
      </w:pPr>
      <w:r>
        <w:t xml:space="preserve">                        Наименование поставщика социальных услуг __________</w:t>
      </w:r>
    </w:p>
    <w:p w:rsidR="00F83B30" w:rsidRDefault="00F83B30">
      <w:pPr>
        <w:pStyle w:val="ConsPlusNonformat"/>
        <w:jc w:val="both"/>
      </w:pPr>
      <w:r>
        <w:t xml:space="preserve">                        ___________________________________________________</w:t>
      </w:r>
    </w:p>
    <w:p w:rsidR="00F83B30" w:rsidRDefault="00F83B30">
      <w:pPr>
        <w:pStyle w:val="ConsPlusNonformat"/>
        <w:jc w:val="both"/>
      </w:pPr>
      <w:r>
        <w:t xml:space="preserve">                        Адрес места нахождения_____________________________</w:t>
      </w:r>
    </w:p>
    <w:p w:rsidR="00F83B30" w:rsidRDefault="00F83B30">
      <w:pPr>
        <w:pStyle w:val="ConsPlusNonformat"/>
        <w:jc w:val="both"/>
      </w:pPr>
      <w:r>
        <w:t xml:space="preserve">                        Контактный телефон/факс ___________________________</w:t>
      </w:r>
    </w:p>
    <w:p w:rsidR="00F83B30" w:rsidRDefault="00F83B30">
      <w:pPr>
        <w:pStyle w:val="ConsPlusNonformat"/>
        <w:jc w:val="both"/>
      </w:pPr>
      <w:r>
        <w:t xml:space="preserve">                        ОГРН (ОГРНИП) _____________________________________</w:t>
      </w:r>
    </w:p>
    <w:p w:rsidR="00F83B30" w:rsidRDefault="00F83B30">
      <w:pPr>
        <w:pStyle w:val="ConsPlusNonformat"/>
        <w:jc w:val="both"/>
      </w:pPr>
      <w:r>
        <w:t xml:space="preserve">                        ИНН _______________________________________________</w:t>
      </w:r>
    </w:p>
    <w:p w:rsidR="00F83B30" w:rsidRDefault="00F83B30">
      <w:pPr>
        <w:pStyle w:val="ConsPlusNonformat"/>
        <w:jc w:val="both"/>
      </w:pPr>
      <w:r>
        <w:t xml:space="preserve">                        КПП _______________________________________________</w:t>
      </w:r>
    </w:p>
    <w:p w:rsidR="00F83B30" w:rsidRDefault="00F83B30">
      <w:pPr>
        <w:pStyle w:val="ConsPlusNonformat"/>
        <w:jc w:val="both"/>
      </w:pPr>
      <w:r>
        <w:t xml:space="preserve">                        </w:t>
      </w:r>
      <w:hyperlink r:id="rId13" w:history="1">
        <w:r>
          <w:rPr>
            <w:color w:val="0000FF"/>
          </w:rPr>
          <w:t>ОКТМО</w:t>
        </w:r>
      </w:hyperlink>
      <w:r>
        <w:t xml:space="preserve"> _____________________________________________</w:t>
      </w:r>
    </w:p>
    <w:p w:rsidR="00F83B30" w:rsidRDefault="00F83B30">
      <w:pPr>
        <w:pStyle w:val="ConsPlusNonformat"/>
        <w:jc w:val="both"/>
      </w:pPr>
      <w:r>
        <w:t xml:space="preserve">                        </w:t>
      </w:r>
      <w:hyperlink r:id="rId14" w:history="1">
        <w:r>
          <w:rPr>
            <w:color w:val="0000FF"/>
          </w:rPr>
          <w:t>ОКАТО</w:t>
        </w:r>
      </w:hyperlink>
      <w:r>
        <w:t xml:space="preserve"> _____________________________________________</w:t>
      </w:r>
    </w:p>
    <w:p w:rsidR="00F83B30" w:rsidRDefault="00F83B30">
      <w:pPr>
        <w:pStyle w:val="ConsPlusNonformat"/>
        <w:jc w:val="both"/>
      </w:pPr>
      <w:r>
        <w:t xml:space="preserve">                        Адрес электронной почты ___________________________</w:t>
      </w:r>
    </w:p>
    <w:p w:rsidR="00F83B30" w:rsidRDefault="00F83B30">
      <w:pPr>
        <w:pStyle w:val="ConsPlusNonformat"/>
        <w:jc w:val="both"/>
      </w:pPr>
      <w:r>
        <w:t xml:space="preserve">                        Регистрационный номер в реестре поставщиков</w:t>
      </w:r>
    </w:p>
    <w:p w:rsidR="00F83B30" w:rsidRDefault="00F83B30">
      <w:pPr>
        <w:pStyle w:val="ConsPlusNonformat"/>
        <w:jc w:val="both"/>
      </w:pPr>
      <w:r>
        <w:t xml:space="preserve">                        социальных услуг __________________________________</w:t>
      </w:r>
    </w:p>
    <w:p w:rsidR="00F83B30" w:rsidRDefault="00F83B30">
      <w:pPr>
        <w:pStyle w:val="ConsPlusNonformat"/>
        <w:jc w:val="both"/>
      </w:pPr>
    </w:p>
    <w:p w:rsidR="00F83B30" w:rsidRDefault="00F83B30">
      <w:pPr>
        <w:pStyle w:val="ConsPlusNonformat"/>
        <w:jc w:val="both"/>
      </w:pPr>
      <w:bookmarkStart w:id="3" w:name="P100"/>
      <w:bookmarkEnd w:id="3"/>
      <w:r>
        <w:t xml:space="preserve">                                Информация</w:t>
      </w:r>
    </w:p>
    <w:p w:rsidR="00F83B30" w:rsidRDefault="00F83B30">
      <w:pPr>
        <w:pStyle w:val="ConsPlusNonformat"/>
        <w:jc w:val="both"/>
      </w:pPr>
      <w:r>
        <w:t xml:space="preserve">          о гражданах, которые признаны нуждающимися в социальном</w:t>
      </w:r>
    </w:p>
    <w:p w:rsidR="00F83B30" w:rsidRDefault="00F83B30">
      <w:pPr>
        <w:pStyle w:val="ConsPlusNonformat"/>
        <w:jc w:val="both"/>
      </w:pPr>
      <w:r>
        <w:t xml:space="preserve">         обслуживании и которым предоставляются социальные услуги,</w:t>
      </w:r>
    </w:p>
    <w:p w:rsidR="00F83B30" w:rsidRDefault="00F83B30">
      <w:pPr>
        <w:pStyle w:val="ConsPlusNonformat"/>
        <w:jc w:val="both"/>
      </w:pPr>
      <w:r>
        <w:t xml:space="preserve">           для включения в регистр получателей социальных услуг</w:t>
      </w:r>
    </w:p>
    <w:p w:rsidR="00F83B30" w:rsidRDefault="00F83B30">
      <w:pPr>
        <w:pStyle w:val="ConsPlusNormal"/>
        <w:jc w:val="both"/>
      </w:pPr>
    </w:p>
    <w:p w:rsidR="00F83B30" w:rsidRDefault="00F83B30">
      <w:pPr>
        <w:sectPr w:rsidR="00F83B30" w:rsidSect="004E59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129"/>
        <w:gridCol w:w="1129"/>
        <w:gridCol w:w="529"/>
        <w:gridCol w:w="1429"/>
        <w:gridCol w:w="1924"/>
        <w:gridCol w:w="1909"/>
        <w:gridCol w:w="1789"/>
        <w:gridCol w:w="1849"/>
        <w:gridCol w:w="1939"/>
        <w:gridCol w:w="1849"/>
        <w:gridCol w:w="1984"/>
        <w:gridCol w:w="754"/>
        <w:gridCol w:w="1789"/>
        <w:gridCol w:w="1849"/>
        <w:gridCol w:w="1759"/>
        <w:gridCol w:w="1759"/>
        <w:gridCol w:w="1759"/>
      </w:tblGrid>
      <w:tr w:rsidR="00F83B30">
        <w:tc>
          <w:tcPr>
            <w:tcW w:w="454" w:type="dxa"/>
            <w:vMerge w:val="restart"/>
          </w:tcPr>
          <w:p w:rsidR="00F83B30" w:rsidRDefault="00F83B3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129" w:type="dxa"/>
            <w:vMerge w:val="restart"/>
          </w:tcPr>
          <w:p w:rsidR="00F83B30" w:rsidRDefault="00F83B30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129" w:type="dxa"/>
            <w:vMerge w:val="restart"/>
          </w:tcPr>
          <w:p w:rsidR="00F83B30" w:rsidRDefault="00F83B30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529" w:type="dxa"/>
            <w:vMerge w:val="restart"/>
          </w:tcPr>
          <w:p w:rsidR="00F83B30" w:rsidRDefault="00F83B30">
            <w:pPr>
              <w:pStyle w:val="ConsPlusNormal"/>
              <w:jc w:val="center"/>
            </w:pPr>
            <w:r>
              <w:t>Пол</w:t>
            </w:r>
          </w:p>
        </w:tc>
        <w:tc>
          <w:tcPr>
            <w:tcW w:w="1429" w:type="dxa"/>
            <w:vMerge w:val="restart"/>
          </w:tcPr>
          <w:p w:rsidR="00F83B30" w:rsidRDefault="00F83B30">
            <w:pPr>
              <w:pStyle w:val="ConsPlusNormal"/>
              <w:jc w:val="center"/>
            </w:pPr>
            <w:r>
              <w:t>Адрес (место жительства), контактный телефон</w:t>
            </w:r>
          </w:p>
        </w:tc>
        <w:tc>
          <w:tcPr>
            <w:tcW w:w="1924" w:type="dxa"/>
            <w:vMerge w:val="restart"/>
          </w:tcPr>
          <w:p w:rsidR="00F83B30" w:rsidRDefault="00F83B30">
            <w:pPr>
              <w:pStyle w:val="ConsPlusNormal"/>
              <w:jc w:val="center"/>
            </w:pPr>
            <w:r>
              <w:t>Страховой номер индивидуального лицевого счета</w:t>
            </w:r>
          </w:p>
        </w:tc>
        <w:tc>
          <w:tcPr>
            <w:tcW w:w="1909" w:type="dxa"/>
            <w:vMerge w:val="restart"/>
          </w:tcPr>
          <w:p w:rsidR="00F83B30" w:rsidRDefault="00F83B30">
            <w:pPr>
              <w:pStyle w:val="ConsPlusNormal"/>
              <w:jc w:val="center"/>
            </w:pPr>
            <w:r>
              <w:t>Данные документа, удостоверяющего личность (серия, номер, дата выдачи и наименование выдавшего органа)</w:t>
            </w:r>
          </w:p>
        </w:tc>
        <w:tc>
          <w:tcPr>
            <w:tcW w:w="1789" w:type="dxa"/>
            <w:vMerge w:val="restart"/>
          </w:tcPr>
          <w:p w:rsidR="00F83B30" w:rsidRDefault="00F83B30">
            <w:pPr>
              <w:pStyle w:val="ConsPlusNormal"/>
              <w:jc w:val="center"/>
            </w:pPr>
            <w:r>
              <w:t>Дата обращения с просьбой о предоставлении социальных услуг</w:t>
            </w:r>
          </w:p>
        </w:tc>
        <w:tc>
          <w:tcPr>
            <w:tcW w:w="1849" w:type="dxa"/>
            <w:vMerge w:val="restart"/>
          </w:tcPr>
          <w:p w:rsidR="00F83B30" w:rsidRDefault="00F83B30">
            <w:pPr>
              <w:pStyle w:val="ConsPlusNormal"/>
              <w:jc w:val="center"/>
            </w:pPr>
            <w:r>
              <w:t>Дата оформления и номер индивидуальной программы предоставления социальных услуг</w:t>
            </w:r>
          </w:p>
        </w:tc>
        <w:tc>
          <w:tcPr>
            <w:tcW w:w="5772" w:type="dxa"/>
            <w:gridSpan w:val="3"/>
          </w:tcPr>
          <w:p w:rsidR="00F83B30" w:rsidRDefault="00F83B30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754" w:type="dxa"/>
            <w:vMerge w:val="restart"/>
          </w:tcPr>
          <w:p w:rsidR="00F83B30" w:rsidRDefault="00F83B30">
            <w:pPr>
              <w:pStyle w:val="ConsPlusNormal"/>
              <w:jc w:val="center"/>
            </w:pPr>
            <w:r>
              <w:t>Тариф (руб.)</w:t>
            </w:r>
          </w:p>
        </w:tc>
        <w:tc>
          <w:tcPr>
            <w:tcW w:w="1789" w:type="dxa"/>
            <w:vMerge w:val="restart"/>
          </w:tcPr>
          <w:p w:rsidR="00F83B30" w:rsidRDefault="00F83B30">
            <w:pPr>
              <w:pStyle w:val="ConsPlusNormal"/>
              <w:jc w:val="center"/>
            </w:pPr>
            <w:r>
              <w:t>Стоимость социальной услуги, рассчитанная исходя из объема в соответствии с заключенным договором о предоставлении социальной услуги (руб.)</w:t>
            </w:r>
          </w:p>
        </w:tc>
        <w:tc>
          <w:tcPr>
            <w:tcW w:w="1849" w:type="dxa"/>
            <w:vMerge w:val="restart"/>
          </w:tcPr>
          <w:p w:rsidR="00F83B30" w:rsidRDefault="00F83B30">
            <w:pPr>
              <w:pStyle w:val="ConsPlusNormal"/>
              <w:jc w:val="center"/>
            </w:pPr>
            <w:r>
              <w:t xml:space="preserve">Источник финансирования социальной услуги </w:t>
            </w:r>
            <w:hyperlink w:anchor="P21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59" w:type="dxa"/>
            <w:vMerge w:val="restart"/>
          </w:tcPr>
          <w:p w:rsidR="00F83B30" w:rsidRDefault="00F83B30">
            <w:pPr>
              <w:pStyle w:val="ConsPlusNormal"/>
              <w:jc w:val="center"/>
            </w:pPr>
            <w:r>
              <w:t>Периодичность предоставления социальной услуги</w:t>
            </w:r>
          </w:p>
        </w:tc>
        <w:tc>
          <w:tcPr>
            <w:tcW w:w="1759" w:type="dxa"/>
            <w:vMerge w:val="restart"/>
          </w:tcPr>
          <w:p w:rsidR="00F83B30" w:rsidRDefault="00F83B30">
            <w:pPr>
              <w:pStyle w:val="ConsPlusNormal"/>
              <w:jc w:val="center"/>
            </w:pPr>
            <w:r>
              <w:t xml:space="preserve">Результат предоставления социальной услуги </w:t>
            </w:r>
            <w:hyperlink w:anchor="P21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759" w:type="dxa"/>
            <w:vMerge w:val="restart"/>
          </w:tcPr>
          <w:p w:rsidR="00F83B30" w:rsidRDefault="00F83B30">
            <w:pPr>
              <w:pStyle w:val="ConsPlusNormal"/>
              <w:jc w:val="center"/>
            </w:pPr>
            <w:r>
              <w:t xml:space="preserve">Отметка о прекращении предоставления социальной услуги </w:t>
            </w:r>
            <w:hyperlink w:anchor="P220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F83B30">
        <w:tc>
          <w:tcPr>
            <w:tcW w:w="454" w:type="dxa"/>
            <w:vMerge/>
          </w:tcPr>
          <w:p w:rsidR="00F83B30" w:rsidRDefault="00F83B30">
            <w:pPr>
              <w:spacing w:after="1" w:line="0" w:lineRule="atLeast"/>
            </w:pPr>
          </w:p>
        </w:tc>
        <w:tc>
          <w:tcPr>
            <w:tcW w:w="1129" w:type="dxa"/>
            <w:vMerge/>
          </w:tcPr>
          <w:p w:rsidR="00F83B30" w:rsidRDefault="00F83B30">
            <w:pPr>
              <w:spacing w:after="1" w:line="0" w:lineRule="atLeast"/>
            </w:pPr>
          </w:p>
        </w:tc>
        <w:tc>
          <w:tcPr>
            <w:tcW w:w="1129" w:type="dxa"/>
            <w:vMerge/>
          </w:tcPr>
          <w:p w:rsidR="00F83B30" w:rsidRDefault="00F83B30">
            <w:pPr>
              <w:spacing w:after="1" w:line="0" w:lineRule="atLeast"/>
            </w:pPr>
          </w:p>
        </w:tc>
        <w:tc>
          <w:tcPr>
            <w:tcW w:w="529" w:type="dxa"/>
            <w:vMerge/>
          </w:tcPr>
          <w:p w:rsidR="00F83B30" w:rsidRDefault="00F83B30">
            <w:pPr>
              <w:spacing w:after="1" w:line="0" w:lineRule="atLeast"/>
            </w:pPr>
          </w:p>
        </w:tc>
        <w:tc>
          <w:tcPr>
            <w:tcW w:w="1429" w:type="dxa"/>
            <w:vMerge/>
          </w:tcPr>
          <w:p w:rsidR="00F83B30" w:rsidRDefault="00F83B30">
            <w:pPr>
              <w:spacing w:after="1" w:line="0" w:lineRule="atLeast"/>
            </w:pPr>
          </w:p>
        </w:tc>
        <w:tc>
          <w:tcPr>
            <w:tcW w:w="1924" w:type="dxa"/>
            <w:vMerge/>
          </w:tcPr>
          <w:p w:rsidR="00F83B30" w:rsidRDefault="00F83B30">
            <w:pPr>
              <w:spacing w:after="1" w:line="0" w:lineRule="atLeast"/>
            </w:pPr>
          </w:p>
        </w:tc>
        <w:tc>
          <w:tcPr>
            <w:tcW w:w="1909" w:type="dxa"/>
            <w:vMerge/>
          </w:tcPr>
          <w:p w:rsidR="00F83B30" w:rsidRDefault="00F83B30">
            <w:pPr>
              <w:spacing w:after="1" w:line="0" w:lineRule="atLeast"/>
            </w:pPr>
          </w:p>
        </w:tc>
        <w:tc>
          <w:tcPr>
            <w:tcW w:w="1789" w:type="dxa"/>
            <w:vMerge/>
          </w:tcPr>
          <w:p w:rsidR="00F83B30" w:rsidRDefault="00F83B30">
            <w:pPr>
              <w:spacing w:after="1" w:line="0" w:lineRule="atLeast"/>
            </w:pPr>
          </w:p>
        </w:tc>
        <w:tc>
          <w:tcPr>
            <w:tcW w:w="1849" w:type="dxa"/>
            <w:vMerge/>
          </w:tcPr>
          <w:p w:rsidR="00F83B30" w:rsidRDefault="00F83B30">
            <w:pPr>
              <w:spacing w:after="1" w:line="0" w:lineRule="atLeast"/>
            </w:pPr>
          </w:p>
        </w:tc>
        <w:tc>
          <w:tcPr>
            <w:tcW w:w="1939" w:type="dxa"/>
          </w:tcPr>
          <w:p w:rsidR="00F83B30" w:rsidRDefault="00F83B30">
            <w:pPr>
              <w:pStyle w:val="ConsPlusNormal"/>
              <w:jc w:val="center"/>
            </w:pPr>
            <w:r>
              <w:t>предусмотренной индивидуальной программой предоставления социальных услуг</w:t>
            </w:r>
          </w:p>
        </w:tc>
        <w:tc>
          <w:tcPr>
            <w:tcW w:w="1849" w:type="dxa"/>
          </w:tcPr>
          <w:p w:rsidR="00F83B30" w:rsidRDefault="00F83B30">
            <w:pPr>
              <w:pStyle w:val="ConsPlusNormal"/>
              <w:jc w:val="center"/>
            </w:pPr>
            <w:r>
              <w:t>дополнительно к индивидуальной программе предоставления социальных услуг</w:t>
            </w:r>
          </w:p>
        </w:tc>
        <w:tc>
          <w:tcPr>
            <w:tcW w:w="1984" w:type="dxa"/>
          </w:tcPr>
          <w:p w:rsidR="00F83B30" w:rsidRDefault="00F83B30">
            <w:pPr>
              <w:pStyle w:val="ConsPlusNormal"/>
              <w:jc w:val="center"/>
            </w:pPr>
            <w:r>
              <w:t>форма социального обслуживания (стационарно, полустационарно, на дому, срочные социальные услуги)</w:t>
            </w:r>
          </w:p>
        </w:tc>
        <w:tc>
          <w:tcPr>
            <w:tcW w:w="754" w:type="dxa"/>
            <w:vMerge/>
          </w:tcPr>
          <w:p w:rsidR="00F83B30" w:rsidRDefault="00F83B30">
            <w:pPr>
              <w:spacing w:after="1" w:line="0" w:lineRule="atLeast"/>
            </w:pPr>
          </w:p>
        </w:tc>
        <w:tc>
          <w:tcPr>
            <w:tcW w:w="1789" w:type="dxa"/>
            <w:vMerge/>
          </w:tcPr>
          <w:p w:rsidR="00F83B30" w:rsidRDefault="00F83B30">
            <w:pPr>
              <w:spacing w:after="1" w:line="0" w:lineRule="atLeast"/>
            </w:pPr>
          </w:p>
        </w:tc>
        <w:tc>
          <w:tcPr>
            <w:tcW w:w="1849" w:type="dxa"/>
            <w:vMerge/>
          </w:tcPr>
          <w:p w:rsidR="00F83B30" w:rsidRDefault="00F83B30">
            <w:pPr>
              <w:spacing w:after="1" w:line="0" w:lineRule="atLeast"/>
            </w:pPr>
          </w:p>
        </w:tc>
        <w:tc>
          <w:tcPr>
            <w:tcW w:w="1759" w:type="dxa"/>
            <w:vMerge/>
          </w:tcPr>
          <w:p w:rsidR="00F83B30" w:rsidRDefault="00F83B30">
            <w:pPr>
              <w:spacing w:after="1" w:line="0" w:lineRule="atLeast"/>
            </w:pPr>
          </w:p>
        </w:tc>
        <w:tc>
          <w:tcPr>
            <w:tcW w:w="1759" w:type="dxa"/>
            <w:vMerge/>
          </w:tcPr>
          <w:p w:rsidR="00F83B30" w:rsidRDefault="00F83B30">
            <w:pPr>
              <w:spacing w:after="1" w:line="0" w:lineRule="atLeast"/>
            </w:pPr>
          </w:p>
        </w:tc>
        <w:tc>
          <w:tcPr>
            <w:tcW w:w="1759" w:type="dxa"/>
            <w:vMerge/>
          </w:tcPr>
          <w:p w:rsidR="00F83B30" w:rsidRDefault="00F83B30">
            <w:pPr>
              <w:spacing w:after="1" w:line="0" w:lineRule="atLeast"/>
            </w:pPr>
          </w:p>
        </w:tc>
      </w:tr>
      <w:tr w:rsidR="00F83B30">
        <w:tc>
          <w:tcPr>
            <w:tcW w:w="454" w:type="dxa"/>
          </w:tcPr>
          <w:p w:rsidR="00F83B30" w:rsidRDefault="00F83B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9" w:type="dxa"/>
          </w:tcPr>
          <w:p w:rsidR="00F83B30" w:rsidRDefault="00F83B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9" w:type="dxa"/>
          </w:tcPr>
          <w:p w:rsidR="00F83B30" w:rsidRDefault="00F83B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29" w:type="dxa"/>
          </w:tcPr>
          <w:p w:rsidR="00F83B30" w:rsidRDefault="00F83B3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29" w:type="dxa"/>
          </w:tcPr>
          <w:p w:rsidR="00F83B30" w:rsidRDefault="00F83B3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24" w:type="dxa"/>
          </w:tcPr>
          <w:p w:rsidR="00F83B30" w:rsidRDefault="00F83B3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09" w:type="dxa"/>
          </w:tcPr>
          <w:p w:rsidR="00F83B30" w:rsidRDefault="00F83B3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89" w:type="dxa"/>
          </w:tcPr>
          <w:p w:rsidR="00F83B30" w:rsidRDefault="00F83B3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49" w:type="dxa"/>
          </w:tcPr>
          <w:p w:rsidR="00F83B30" w:rsidRDefault="00F83B3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39" w:type="dxa"/>
          </w:tcPr>
          <w:p w:rsidR="00F83B30" w:rsidRDefault="00F83B3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49" w:type="dxa"/>
          </w:tcPr>
          <w:p w:rsidR="00F83B30" w:rsidRDefault="00F83B3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984" w:type="dxa"/>
          </w:tcPr>
          <w:p w:rsidR="00F83B30" w:rsidRDefault="00F83B3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54" w:type="dxa"/>
          </w:tcPr>
          <w:p w:rsidR="00F83B30" w:rsidRDefault="00F83B3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89" w:type="dxa"/>
          </w:tcPr>
          <w:p w:rsidR="00F83B30" w:rsidRDefault="00F83B3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49" w:type="dxa"/>
          </w:tcPr>
          <w:p w:rsidR="00F83B30" w:rsidRDefault="00F83B3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59" w:type="dxa"/>
          </w:tcPr>
          <w:p w:rsidR="00F83B30" w:rsidRDefault="00F83B3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59" w:type="dxa"/>
          </w:tcPr>
          <w:p w:rsidR="00F83B30" w:rsidRDefault="00F83B3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759" w:type="dxa"/>
          </w:tcPr>
          <w:p w:rsidR="00F83B30" w:rsidRDefault="00F83B30">
            <w:pPr>
              <w:pStyle w:val="ConsPlusNormal"/>
              <w:jc w:val="center"/>
            </w:pPr>
            <w:r>
              <w:t>18</w:t>
            </w:r>
          </w:p>
        </w:tc>
      </w:tr>
      <w:tr w:rsidR="00F83B30">
        <w:tc>
          <w:tcPr>
            <w:tcW w:w="454" w:type="dxa"/>
          </w:tcPr>
          <w:p w:rsidR="00F83B30" w:rsidRDefault="00F83B30">
            <w:pPr>
              <w:pStyle w:val="ConsPlusNormal"/>
            </w:pPr>
            <w:r>
              <w:t>1</w:t>
            </w:r>
          </w:p>
        </w:tc>
        <w:tc>
          <w:tcPr>
            <w:tcW w:w="1129" w:type="dxa"/>
          </w:tcPr>
          <w:p w:rsidR="00F83B30" w:rsidRDefault="00F83B30">
            <w:pPr>
              <w:pStyle w:val="ConsPlusNormal"/>
            </w:pPr>
          </w:p>
        </w:tc>
        <w:tc>
          <w:tcPr>
            <w:tcW w:w="1129" w:type="dxa"/>
          </w:tcPr>
          <w:p w:rsidR="00F83B30" w:rsidRDefault="00F83B30">
            <w:pPr>
              <w:pStyle w:val="ConsPlusNormal"/>
            </w:pPr>
          </w:p>
        </w:tc>
        <w:tc>
          <w:tcPr>
            <w:tcW w:w="529" w:type="dxa"/>
          </w:tcPr>
          <w:p w:rsidR="00F83B30" w:rsidRDefault="00F83B30">
            <w:pPr>
              <w:pStyle w:val="ConsPlusNormal"/>
            </w:pPr>
          </w:p>
        </w:tc>
        <w:tc>
          <w:tcPr>
            <w:tcW w:w="1429" w:type="dxa"/>
          </w:tcPr>
          <w:p w:rsidR="00F83B30" w:rsidRDefault="00F83B30">
            <w:pPr>
              <w:pStyle w:val="ConsPlusNormal"/>
            </w:pPr>
          </w:p>
        </w:tc>
        <w:tc>
          <w:tcPr>
            <w:tcW w:w="1924" w:type="dxa"/>
          </w:tcPr>
          <w:p w:rsidR="00F83B30" w:rsidRDefault="00F83B30">
            <w:pPr>
              <w:pStyle w:val="ConsPlusNormal"/>
            </w:pPr>
          </w:p>
        </w:tc>
        <w:tc>
          <w:tcPr>
            <w:tcW w:w="1909" w:type="dxa"/>
          </w:tcPr>
          <w:p w:rsidR="00F83B30" w:rsidRDefault="00F83B30">
            <w:pPr>
              <w:pStyle w:val="ConsPlusNormal"/>
            </w:pPr>
          </w:p>
        </w:tc>
        <w:tc>
          <w:tcPr>
            <w:tcW w:w="1789" w:type="dxa"/>
          </w:tcPr>
          <w:p w:rsidR="00F83B30" w:rsidRDefault="00F83B30">
            <w:pPr>
              <w:pStyle w:val="ConsPlusNormal"/>
            </w:pPr>
          </w:p>
        </w:tc>
        <w:tc>
          <w:tcPr>
            <w:tcW w:w="1849" w:type="dxa"/>
          </w:tcPr>
          <w:p w:rsidR="00F83B30" w:rsidRDefault="00F83B30">
            <w:pPr>
              <w:pStyle w:val="ConsPlusNormal"/>
            </w:pPr>
          </w:p>
        </w:tc>
        <w:tc>
          <w:tcPr>
            <w:tcW w:w="1939" w:type="dxa"/>
          </w:tcPr>
          <w:p w:rsidR="00F83B30" w:rsidRDefault="00F83B30">
            <w:pPr>
              <w:pStyle w:val="ConsPlusNormal"/>
            </w:pPr>
          </w:p>
        </w:tc>
        <w:tc>
          <w:tcPr>
            <w:tcW w:w="1849" w:type="dxa"/>
          </w:tcPr>
          <w:p w:rsidR="00F83B30" w:rsidRDefault="00F83B30">
            <w:pPr>
              <w:pStyle w:val="ConsPlusNormal"/>
            </w:pPr>
          </w:p>
        </w:tc>
        <w:tc>
          <w:tcPr>
            <w:tcW w:w="1984" w:type="dxa"/>
          </w:tcPr>
          <w:p w:rsidR="00F83B30" w:rsidRDefault="00F83B30">
            <w:pPr>
              <w:pStyle w:val="ConsPlusNormal"/>
            </w:pPr>
          </w:p>
        </w:tc>
        <w:tc>
          <w:tcPr>
            <w:tcW w:w="754" w:type="dxa"/>
          </w:tcPr>
          <w:p w:rsidR="00F83B30" w:rsidRDefault="00F83B30">
            <w:pPr>
              <w:pStyle w:val="ConsPlusNormal"/>
            </w:pPr>
          </w:p>
        </w:tc>
        <w:tc>
          <w:tcPr>
            <w:tcW w:w="1789" w:type="dxa"/>
          </w:tcPr>
          <w:p w:rsidR="00F83B30" w:rsidRDefault="00F83B30">
            <w:pPr>
              <w:pStyle w:val="ConsPlusNormal"/>
            </w:pPr>
          </w:p>
        </w:tc>
        <w:tc>
          <w:tcPr>
            <w:tcW w:w="1849" w:type="dxa"/>
          </w:tcPr>
          <w:p w:rsidR="00F83B30" w:rsidRDefault="00F83B30">
            <w:pPr>
              <w:pStyle w:val="ConsPlusNormal"/>
            </w:pPr>
          </w:p>
        </w:tc>
        <w:tc>
          <w:tcPr>
            <w:tcW w:w="1759" w:type="dxa"/>
          </w:tcPr>
          <w:p w:rsidR="00F83B30" w:rsidRDefault="00F83B30">
            <w:pPr>
              <w:pStyle w:val="ConsPlusNormal"/>
            </w:pPr>
          </w:p>
        </w:tc>
        <w:tc>
          <w:tcPr>
            <w:tcW w:w="1759" w:type="dxa"/>
          </w:tcPr>
          <w:p w:rsidR="00F83B30" w:rsidRDefault="00F83B30">
            <w:pPr>
              <w:pStyle w:val="ConsPlusNormal"/>
            </w:pPr>
          </w:p>
        </w:tc>
        <w:tc>
          <w:tcPr>
            <w:tcW w:w="1759" w:type="dxa"/>
          </w:tcPr>
          <w:p w:rsidR="00F83B30" w:rsidRDefault="00F83B30">
            <w:pPr>
              <w:pStyle w:val="ConsPlusNormal"/>
            </w:pPr>
          </w:p>
        </w:tc>
      </w:tr>
      <w:tr w:rsidR="00F83B30">
        <w:tc>
          <w:tcPr>
            <w:tcW w:w="454" w:type="dxa"/>
          </w:tcPr>
          <w:p w:rsidR="00F83B30" w:rsidRDefault="00F83B30">
            <w:pPr>
              <w:pStyle w:val="ConsPlusNormal"/>
            </w:pPr>
            <w:r>
              <w:t>2</w:t>
            </w:r>
          </w:p>
        </w:tc>
        <w:tc>
          <w:tcPr>
            <w:tcW w:w="1129" w:type="dxa"/>
          </w:tcPr>
          <w:p w:rsidR="00F83B30" w:rsidRDefault="00F83B30">
            <w:pPr>
              <w:pStyle w:val="ConsPlusNormal"/>
            </w:pPr>
          </w:p>
        </w:tc>
        <w:tc>
          <w:tcPr>
            <w:tcW w:w="1129" w:type="dxa"/>
          </w:tcPr>
          <w:p w:rsidR="00F83B30" w:rsidRDefault="00F83B30">
            <w:pPr>
              <w:pStyle w:val="ConsPlusNormal"/>
            </w:pPr>
          </w:p>
        </w:tc>
        <w:tc>
          <w:tcPr>
            <w:tcW w:w="529" w:type="dxa"/>
          </w:tcPr>
          <w:p w:rsidR="00F83B30" w:rsidRDefault="00F83B30">
            <w:pPr>
              <w:pStyle w:val="ConsPlusNormal"/>
            </w:pPr>
          </w:p>
        </w:tc>
        <w:tc>
          <w:tcPr>
            <w:tcW w:w="1429" w:type="dxa"/>
          </w:tcPr>
          <w:p w:rsidR="00F83B30" w:rsidRDefault="00F83B30">
            <w:pPr>
              <w:pStyle w:val="ConsPlusNormal"/>
            </w:pPr>
          </w:p>
        </w:tc>
        <w:tc>
          <w:tcPr>
            <w:tcW w:w="1924" w:type="dxa"/>
          </w:tcPr>
          <w:p w:rsidR="00F83B30" w:rsidRDefault="00F83B30">
            <w:pPr>
              <w:pStyle w:val="ConsPlusNormal"/>
            </w:pPr>
          </w:p>
        </w:tc>
        <w:tc>
          <w:tcPr>
            <w:tcW w:w="1909" w:type="dxa"/>
          </w:tcPr>
          <w:p w:rsidR="00F83B30" w:rsidRDefault="00F83B30">
            <w:pPr>
              <w:pStyle w:val="ConsPlusNormal"/>
            </w:pPr>
          </w:p>
        </w:tc>
        <w:tc>
          <w:tcPr>
            <w:tcW w:w="1789" w:type="dxa"/>
          </w:tcPr>
          <w:p w:rsidR="00F83B30" w:rsidRDefault="00F83B30">
            <w:pPr>
              <w:pStyle w:val="ConsPlusNormal"/>
            </w:pPr>
          </w:p>
        </w:tc>
        <w:tc>
          <w:tcPr>
            <w:tcW w:w="1849" w:type="dxa"/>
          </w:tcPr>
          <w:p w:rsidR="00F83B30" w:rsidRDefault="00F83B30">
            <w:pPr>
              <w:pStyle w:val="ConsPlusNormal"/>
            </w:pPr>
          </w:p>
        </w:tc>
        <w:tc>
          <w:tcPr>
            <w:tcW w:w="1939" w:type="dxa"/>
          </w:tcPr>
          <w:p w:rsidR="00F83B30" w:rsidRDefault="00F83B30">
            <w:pPr>
              <w:pStyle w:val="ConsPlusNormal"/>
            </w:pPr>
          </w:p>
        </w:tc>
        <w:tc>
          <w:tcPr>
            <w:tcW w:w="1849" w:type="dxa"/>
          </w:tcPr>
          <w:p w:rsidR="00F83B30" w:rsidRDefault="00F83B30">
            <w:pPr>
              <w:pStyle w:val="ConsPlusNormal"/>
            </w:pPr>
          </w:p>
        </w:tc>
        <w:tc>
          <w:tcPr>
            <w:tcW w:w="1984" w:type="dxa"/>
          </w:tcPr>
          <w:p w:rsidR="00F83B30" w:rsidRDefault="00F83B30">
            <w:pPr>
              <w:pStyle w:val="ConsPlusNormal"/>
            </w:pPr>
          </w:p>
        </w:tc>
        <w:tc>
          <w:tcPr>
            <w:tcW w:w="754" w:type="dxa"/>
          </w:tcPr>
          <w:p w:rsidR="00F83B30" w:rsidRDefault="00F83B30">
            <w:pPr>
              <w:pStyle w:val="ConsPlusNormal"/>
            </w:pPr>
          </w:p>
        </w:tc>
        <w:tc>
          <w:tcPr>
            <w:tcW w:w="1789" w:type="dxa"/>
          </w:tcPr>
          <w:p w:rsidR="00F83B30" w:rsidRDefault="00F83B30">
            <w:pPr>
              <w:pStyle w:val="ConsPlusNormal"/>
            </w:pPr>
          </w:p>
        </w:tc>
        <w:tc>
          <w:tcPr>
            <w:tcW w:w="1849" w:type="dxa"/>
          </w:tcPr>
          <w:p w:rsidR="00F83B30" w:rsidRDefault="00F83B30">
            <w:pPr>
              <w:pStyle w:val="ConsPlusNormal"/>
            </w:pPr>
          </w:p>
        </w:tc>
        <w:tc>
          <w:tcPr>
            <w:tcW w:w="1759" w:type="dxa"/>
          </w:tcPr>
          <w:p w:rsidR="00F83B30" w:rsidRDefault="00F83B30">
            <w:pPr>
              <w:pStyle w:val="ConsPlusNormal"/>
            </w:pPr>
          </w:p>
        </w:tc>
        <w:tc>
          <w:tcPr>
            <w:tcW w:w="1759" w:type="dxa"/>
          </w:tcPr>
          <w:p w:rsidR="00F83B30" w:rsidRDefault="00F83B30">
            <w:pPr>
              <w:pStyle w:val="ConsPlusNormal"/>
            </w:pPr>
          </w:p>
        </w:tc>
        <w:tc>
          <w:tcPr>
            <w:tcW w:w="1759" w:type="dxa"/>
          </w:tcPr>
          <w:p w:rsidR="00F83B30" w:rsidRDefault="00F83B30">
            <w:pPr>
              <w:pStyle w:val="ConsPlusNormal"/>
            </w:pPr>
          </w:p>
        </w:tc>
      </w:tr>
      <w:tr w:rsidR="00F83B30">
        <w:tc>
          <w:tcPr>
            <w:tcW w:w="454" w:type="dxa"/>
          </w:tcPr>
          <w:p w:rsidR="00F83B30" w:rsidRDefault="00F83B30">
            <w:pPr>
              <w:pStyle w:val="ConsPlusNormal"/>
            </w:pPr>
            <w:r>
              <w:t>...</w:t>
            </w:r>
          </w:p>
        </w:tc>
        <w:tc>
          <w:tcPr>
            <w:tcW w:w="1129" w:type="dxa"/>
          </w:tcPr>
          <w:p w:rsidR="00F83B30" w:rsidRDefault="00F83B30">
            <w:pPr>
              <w:pStyle w:val="ConsPlusNormal"/>
            </w:pPr>
          </w:p>
        </w:tc>
        <w:tc>
          <w:tcPr>
            <w:tcW w:w="1129" w:type="dxa"/>
          </w:tcPr>
          <w:p w:rsidR="00F83B30" w:rsidRDefault="00F83B30">
            <w:pPr>
              <w:pStyle w:val="ConsPlusNormal"/>
            </w:pPr>
          </w:p>
        </w:tc>
        <w:tc>
          <w:tcPr>
            <w:tcW w:w="529" w:type="dxa"/>
          </w:tcPr>
          <w:p w:rsidR="00F83B30" w:rsidRDefault="00F83B30">
            <w:pPr>
              <w:pStyle w:val="ConsPlusNormal"/>
            </w:pPr>
          </w:p>
        </w:tc>
        <w:tc>
          <w:tcPr>
            <w:tcW w:w="1429" w:type="dxa"/>
          </w:tcPr>
          <w:p w:rsidR="00F83B30" w:rsidRDefault="00F83B30">
            <w:pPr>
              <w:pStyle w:val="ConsPlusNormal"/>
            </w:pPr>
          </w:p>
        </w:tc>
        <w:tc>
          <w:tcPr>
            <w:tcW w:w="1924" w:type="dxa"/>
          </w:tcPr>
          <w:p w:rsidR="00F83B30" w:rsidRDefault="00F83B30">
            <w:pPr>
              <w:pStyle w:val="ConsPlusNormal"/>
            </w:pPr>
          </w:p>
        </w:tc>
        <w:tc>
          <w:tcPr>
            <w:tcW w:w="1909" w:type="dxa"/>
          </w:tcPr>
          <w:p w:rsidR="00F83B30" w:rsidRDefault="00F83B30">
            <w:pPr>
              <w:pStyle w:val="ConsPlusNormal"/>
            </w:pPr>
          </w:p>
        </w:tc>
        <w:tc>
          <w:tcPr>
            <w:tcW w:w="1789" w:type="dxa"/>
          </w:tcPr>
          <w:p w:rsidR="00F83B30" w:rsidRDefault="00F83B30">
            <w:pPr>
              <w:pStyle w:val="ConsPlusNormal"/>
            </w:pPr>
          </w:p>
        </w:tc>
        <w:tc>
          <w:tcPr>
            <w:tcW w:w="1849" w:type="dxa"/>
          </w:tcPr>
          <w:p w:rsidR="00F83B30" w:rsidRDefault="00F83B30">
            <w:pPr>
              <w:pStyle w:val="ConsPlusNormal"/>
            </w:pPr>
          </w:p>
        </w:tc>
        <w:tc>
          <w:tcPr>
            <w:tcW w:w="1939" w:type="dxa"/>
          </w:tcPr>
          <w:p w:rsidR="00F83B30" w:rsidRDefault="00F83B30">
            <w:pPr>
              <w:pStyle w:val="ConsPlusNormal"/>
            </w:pPr>
          </w:p>
        </w:tc>
        <w:tc>
          <w:tcPr>
            <w:tcW w:w="1849" w:type="dxa"/>
          </w:tcPr>
          <w:p w:rsidR="00F83B30" w:rsidRDefault="00F83B30">
            <w:pPr>
              <w:pStyle w:val="ConsPlusNormal"/>
            </w:pPr>
          </w:p>
        </w:tc>
        <w:tc>
          <w:tcPr>
            <w:tcW w:w="1984" w:type="dxa"/>
          </w:tcPr>
          <w:p w:rsidR="00F83B30" w:rsidRDefault="00F83B30">
            <w:pPr>
              <w:pStyle w:val="ConsPlusNormal"/>
            </w:pPr>
          </w:p>
        </w:tc>
        <w:tc>
          <w:tcPr>
            <w:tcW w:w="754" w:type="dxa"/>
          </w:tcPr>
          <w:p w:rsidR="00F83B30" w:rsidRDefault="00F83B30">
            <w:pPr>
              <w:pStyle w:val="ConsPlusNormal"/>
            </w:pPr>
          </w:p>
        </w:tc>
        <w:tc>
          <w:tcPr>
            <w:tcW w:w="1789" w:type="dxa"/>
          </w:tcPr>
          <w:p w:rsidR="00F83B30" w:rsidRDefault="00F83B30">
            <w:pPr>
              <w:pStyle w:val="ConsPlusNormal"/>
            </w:pPr>
          </w:p>
        </w:tc>
        <w:tc>
          <w:tcPr>
            <w:tcW w:w="1849" w:type="dxa"/>
          </w:tcPr>
          <w:p w:rsidR="00F83B30" w:rsidRDefault="00F83B30">
            <w:pPr>
              <w:pStyle w:val="ConsPlusNormal"/>
            </w:pPr>
          </w:p>
        </w:tc>
        <w:tc>
          <w:tcPr>
            <w:tcW w:w="1759" w:type="dxa"/>
          </w:tcPr>
          <w:p w:rsidR="00F83B30" w:rsidRDefault="00F83B30">
            <w:pPr>
              <w:pStyle w:val="ConsPlusNormal"/>
            </w:pPr>
          </w:p>
        </w:tc>
        <w:tc>
          <w:tcPr>
            <w:tcW w:w="1759" w:type="dxa"/>
          </w:tcPr>
          <w:p w:rsidR="00F83B30" w:rsidRDefault="00F83B30">
            <w:pPr>
              <w:pStyle w:val="ConsPlusNormal"/>
            </w:pPr>
          </w:p>
        </w:tc>
        <w:tc>
          <w:tcPr>
            <w:tcW w:w="1759" w:type="dxa"/>
          </w:tcPr>
          <w:p w:rsidR="00F83B30" w:rsidRDefault="00F83B30">
            <w:pPr>
              <w:pStyle w:val="ConsPlusNormal"/>
            </w:pPr>
          </w:p>
        </w:tc>
      </w:tr>
    </w:tbl>
    <w:p w:rsidR="00F83B30" w:rsidRDefault="00F83B30">
      <w:pPr>
        <w:sectPr w:rsidR="00F83B3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83B30" w:rsidRDefault="00F83B30">
      <w:pPr>
        <w:pStyle w:val="ConsPlusNormal"/>
        <w:jc w:val="both"/>
      </w:pPr>
    </w:p>
    <w:p w:rsidR="00F83B30" w:rsidRDefault="00F83B30">
      <w:pPr>
        <w:pStyle w:val="ConsPlusNormal"/>
        <w:ind w:firstLine="540"/>
        <w:jc w:val="both"/>
      </w:pPr>
      <w:r>
        <w:t>Об ответственности за предоставление неполной и (или) заведомо недостоверной информации предупрежден.</w:t>
      </w:r>
    </w:p>
    <w:p w:rsidR="00F83B30" w:rsidRDefault="00F83B30">
      <w:pPr>
        <w:pStyle w:val="ConsPlusNormal"/>
        <w:spacing w:before="220"/>
        <w:ind w:firstLine="540"/>
        <w:jc w:val="both"/>
      </w:pPr>
      <w:r>
        <w:t>На проведение краевым государственным казенным учреждением "Управление социальной защиты населения" проверки достоверности и актуальности представленной информации согласен.</w:t>
      </w:r>
    </w:p>
    <w:p w:rsidR="00F83B30" w:rsidRDefault="00F83B3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721"/>
        <w:gridCol w:w="3231"/>
      </w:tblGrid>
      <w:tr w:rsidR="00F83B3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83B30" w:rsidRDefault="00F83B30">
            <w:pPr>
              <w:pStyle w:val="ConsPlusNormal"/>
              <w:jc w:val="both"/>
            </w:pPr>
            <w:r>
              <w:t>"__" ____________ 20__ года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F83B30" w:rsidRDefault="00F83B30">
            <w:pPr>
              <w:pStyle w:val="ConsPlusNormal"/>
              <w:jc w:val="center"/>
            </w:pPr>
            <w:r>
              <w:t>____________________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F83B30" w:rsidRDefault="00F83B30">
            <w:pPr>
              <w:pStyle w:val="ConsPlusNormal"/>
              <w:jc w:val="center"/>
            </w:pPr>
            <w:r>
              <w:t>________________________</w:t>
            </w:r>
          </w:p>
        </w:tc>
      </w:tr>
      <w:tr w:rsidR="00F83B3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83B30" w:rsidRDefault="00F83B30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F83B30" w:rsidRDefault="00F83B30">
            <w:pPr>
              <w:pStyle w:val="ConsPlusNormal"/>
              <w:jc w:val="center"/>
            </w:pPr>
            <w:r>
              <w:t>(подпись руководителя поставщика социальных услуг либо уполномоченного им лица)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F83B30" w:rsidRDefault="00F83B30">
            <w:pPr>
              <w:pStyle w:val="ConsPlusNormal"/>
              <w:jc w:val="center"/>
            </w:pPr>
            <w:r>
              <w:t>(ФИО руководителя поставщика социальных услуг либо уполномоченного им лица)</w:t>
            </w:r>
          </w:p>
        </w:tc>
      </w:tr>
    </w:tbl>
    <w:p w:rsidR="00F83B30" w:rsidRDefault="00F83B30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right w:val="nil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134"/>
        <w:gridCol w:w="3969"/>
      </w:tblGrid>
      <w:tr w:rsidR="00F83B30">
        <w:tc>
          <w:tcPr>
            <w:tcW w:w="3969" w:type="dxa"/>
            <w:tcBorders>
              <w:top w:val="nil"/>
              <w:bottom w:val="nil"/>
            </w:tcBorders>
          </w:tcPr>
          <w:p w:rsidR="00F83B30" w:rsidRDefault="00F83B30">
            <w:pPr>
              <w:pStyle w:val="ConsPlusNormal"/>
            </w:pPr>
            <w:r>
              <w:t>N _____________________________</w:t>
            </w:r>
          </w:p>
        </w:tc>
        <w:tc>
          <w:tcPr>
            <w:tcW w:w="5103" w:type="dxa"/>
            <w:gridSpan w:val="2"/>
            <w:vMerge w:val="restart"/>
            <w:tcBorders>
              <w:top w:val="nil"/>
            </w:tcBorders>
          </w:tcPr>
          <w:p w:rsidR="00F83B30" w:rsidRDefault="00F83B30">
            <w:pPr>
              <w:pStyle w:val="ConsPlusNormal"/>
            </w:pPr>
          </w:p>
        </w:tc>
      </w:tr>
      <w:tr w:rsidR="00F83B30">
        <w:tc>
          <w:tcPr>
            <w:tcW w:w="3969" w:type="dxa"/>
            <w:tcBorders>
              <w:top w:val="nil"/>
              <w:bottom w:val="nil"/>
            </w:tcBorders>
          </w:tcPr>
          <w:p w:rsidR="00F83B30" w:rsidRDefault="00F83B30">
            <w:pPr>
              <w:pStyle w:val="ConsPlusNormal"/>
              <w:jc w:val="center"/>
            </w:pPr>
            <w:r>
              <w:t>(регистрационный номер информации)</w:t>
            </w:r>
          </w:p>
        </w:tc>
        <w:tc>
          <w:tcPr>
            <w:tcW w:w="5103" w:type="dxa"/>
            <w:gridSpan w:val="2"/>
            <w:vMerge/>
            <w:tcBorders>
              <w:top w:val="nil"/>
            </w:tcBorders>
          </w:tcPr>
          <w:p w:rsidR="00F83B30" w:rsidRDefault="00F83B30">
            <w:pPr>
              <w:spacing w:after="1" w:line="0" w:lineRule="atLeast"/>
            </w:pPr>
          </w:p>
        </w:tc>
      </w:tr>
      <w:tr w:rsidR="00F83B30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9" w:type="dxa"/>
            <w:vMerge w:val="restart"/>
            <w:tcBorders>
              <w:top w:val="nil"/>
              <w:left w:val="nil"/>
              <w:bottom w:val="nil"/>
            </w:tcBorders>
          </w:tcPr>
          <w:p w:rsidR="00F83B30" w:rsidRDefault="00F83B30">
            <w:pPr>
              <w:pStyle w:val="ConsPlusNormal"/>
            </w:pPr>
          </w:p>
        </w:tc>
        <w:tc>
          <w:tcPr>
            <w:tcW w:w="5103" w:type="dxa"/>
            <w:gridSpan w:val="2"/>
          </w:tcPr>
          <w:p w:rsidR="00F83B30" w:rsidRDefault="00F83B30">
            <w:pPr>
              <w:pStyle w:val="ConsPlusNormal"/>
              <w:jc w:val="center"/>
            </w:pPr>
            <w:r>
              <w:t>Принял документы</w:t>
            </w:r>
          </w:p>
        </w:tc>
      </w:tr>
      <w:tr w:rsidR="00F83B30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9" w:type="dxa"/>
            <w:vMerge/>
            <w:tcBorders>
              <w:top w:val="nil"/>
              <w:left w:val="nil"/>
              <w:bottom w:val="nil"/>
            </w:tcBorders>
          </w:tcPr>
          <w:p w:rsidR="00F83B30" w:rsidRDefault="00F83B30">
            <w:pPr>
              <w:spacing w:after="1" w:line="0" w:lineRule="atLeast"/>
            </w:pPr>
          </w:p>
        </w:tc>
        <w:tc>
          <w:tcPr>
            <w:tcW w:w="1134" w:type="dxa"/>
          </w:tcPr>
          <w:p w:rsidR="00F83B30" w:rsidRDefault="00F83B30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969" w:type="dxa"/>
          </w:tcPr>
          <w:p w:rsidR="00F83B30" w:rsidRDefault="00F83B30">
            <w:pPr>
              <w:pStyle w:val="ConsPlusNormal"/>
              <w:jc w:val="center"/>
            </w:pPr>
            <w:r>
              <w:t>ФИО, подпись специалиста краевого государственного казенного учреждения "Управление социальной защиты населения"</w:t>
            </w:r>
          </w:p>
        </w:tc>
      </w:tr>
      <w:tr w:rsidR="00F83B30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9" w:type="dxa"/>
            <w:vMerge/>
            <w:tcBorders>
              <w:top w:val="nil"/>
              <w:left w:val="nil"/>
              <w:bottom w:val="nil"/>
            </w:tcBorders>
          </w:tcPr>
          <w:p w:rsidR="00F83B30" w:rsidRDefault="00F83B30">
            <w:pPr>
              <w:spacing w:after="1" w:line="0" w:lineRule="atLeast"/>
            </w:pPr>
          </w:p>
        </w:tc>
        <w:tc>
          <w:tcPr>
            <w:tcW w:w="1134" w:type="dxa"/>
          </w:tcPr>
          <w:p w:rsidR="00F83B30" w:rsidRDefault="00F83B30">
            <w:pPr>
              <w:pStyle w:val="ConsPlusNormal"/>
            </w:pPr>
          </w:p>
        </w:tc>
        <w:tc>
          <w:tcPr>
            <w:tcW w:w="3969" w:type="dxa"/>
          </w:tcPr>
          <w:p w:rsidR="00F83B30" w:rsidRDefault="00F83B30">
            <w:pPr>
              <w:pStyle w:val="ConsPlusNormal"/>
            </w:pPr>
          </w:p>
        </w:tc>
      </w:tr>
    </w:tbl>
    <w:p w:rsidR="00F83B30" w:rsidRDefault="00F83B30">
      <w:pPr>
        <w:pStyle w:val="ConsPlusNormal"/>
        <w:jc w:val="both"/>
      </w:pPr>
    </w:p>
    <w:p w:rsidR="00F83B30" w:rsidRDefault="00F83B30">
      <w:pPr>
        <w:pStyle w:val="ConsPlusNormal"/>
        <w:ind w:firstLine="540"/>
        <w:jc w:val="both"/>
      </w:pPr>
      <w:r>
        <w:t>--------------------------------</w:t>
      </w:r>
    </w:p>
    <w:p w:rsidR="00F83B30" w:rsidRDefault="00F83B30">
      <w:pPr>
        <w:pStyle w:val="ConsPlusNormal"/>
        <w:spacing w:before="220"/>
        <w:ind w:firstLine="540"/>
        <w:jc w:val="both"/>
      </w:pPr>
      <w:bookmarkStart w:id="4" w:name="P218"/>
      <w:bookmarkEnd w:id="4"/>
      <w:r>
        <w:t>&lt;1&gt; Федеральный, краевой бюджет; средства получателя социальной услуги; иные средства.</w:t>
      </w:r>
    </w:p>
    <w:p w:rsidR="00F83B30" w:rsidRDefault="00F83B30">
      <w:pPr>
        <w:pStyle w:val="ConsPlusNormal"/>
        <w:spacing w:before="220"/>
        <w:ind w:firstLine="540"/>
        <w:jc w:val="both"/>
      </w:pPr>
      <w:bookmarkStart w:id="5" w:name="P219"/>
      <w:bookmarkEnd w:id="5"/>
      <w:r>
        <w:t>&lt;2&gt; "Предоставлена", "предоставлена частично", "не предоставлена" (с указанием причины).</w:t>
      </w:r>
    </w:p>
    <w:p w:rsidR="00F83B30" w:rsidRDefault="00F83B30">
      <w:pPr>
        <w:pStyle w:val="ConsPlusNormal"/>
        <w:spacing w:before="220"/>
        <w:ind w:firstLine="540"/>
        <w:jc w:val="both"/>
      </w:pPr>
      <w:bookmarkStart w:id="6" w:name="P220"/>
      <w:bookmarkEnd w:id="6"/>
      <w:r>
        <w:t>&lt;3&gt; Основания прекращения предоставления социальной услуги: письменное заявление получателя социальных услуг или его законного представителя об отказе в предоставлении социальных услуг; окончание срока предоставления социальных услуг в соответствии с индивидуальной программой предоставления социальных услуг и (или) истечение срока действия договора о предоставлении социальных услуг; нарушение получателем социальных услуг (его законным представителем) условий, предусмотренных договором о предоставлении социальных услуг; смерть получателя социальных услуг или ликвидация (прекращение деятельности) поставщика социальных услуг; решение суда о признании получателя социальных услуг безвестно отсутствующим или умершим; осуждение получателя социальных услуг к отбыванию наказания в виде лишения свободы; возникновение у получателя социальных услуг медицинских противопоказаний к получению социальных услуг, подтвержденных заключением уполномоченной медицинской организации; дата прекращения предоставления социальной услуги.</w:t>
      </w:r>
    </w:p>
    <w:p w:rsidR="00F83B30" w:rsidRDefault="00F83B30">
      <w:pPr>
        <w:pStyle w:val="ConsPlusNormal"/>
        <w:jc w:val="both"/>
      </w:pPr>
    </w:p>
    <w:p w:rsidR="00F83B30" w:rsidRDefault="00F83B30">
      <w:pPr>
        <w:pStyle w:val="ConsPlusNormal"/>
        <w:jc w:val="both"/>
      </w:pPr>
    </w:p>
    <w:p w:rsidR="00F83B30" w:rsidRDefault="00F83B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18D7" w:rsidRDefault="00B963EE"/>
    <w:sectPr w:rsidR="003F18D7" w:rsidSect="00882B4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30"/>
    <w:rsid w:val="002B5DCF"/>
    <w:rsid w:val="003B6E43"/>
    <w:rsid w:val="00B963EE"/>
    <w:rsid w:val="00F8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F988F-1B0D-401A-BE89-70348D01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B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83B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3B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3B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11A96834EE03E79432918D022675400928226722146F024761DCC1DAEF68B4A42E2947593380AF0CD4167306C3f0D" TargetMode="External"/><Relationship Id="rId13" Type="http://schemas.openxmlformats.org/officeDocument/2006/relationships/hyperlink" Target="consultantplus://offline/ref=8011A96834EE03E79432918D022675400B24286E27136F024761DCC1DAEF68B4A42E2947593380AF0CD4167306C3f0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011A96834EE03E79432919B014A2A4F092B7F6A241A64521C37DA9685BF6EE1F66E771E1B7E93AE0DCA1470013994C65E423E5EF9E8951CE11564D1C9f4D" TargetMode="External"/><Relationship Id="rId12" Type="http://schemas.openxmlformats.org/officeDocument/2006/relationships/hyperlink" Target="consultantplus://offline/ref=8011A96834EE03E79432918D02267540092828662F116F024761DCC1DAEF68B4A42E2947593380AF0CD4167306C3f0D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11A96834EE03E79432919B014A2A4F092B7F6A2415635C1E3DDA9685BF6EE1F66E771E1B7E93AE0DCA1176073994C65E423E5EF9E8951CE11564D1C9f4D" TargetMode="External"/><Relationship Id="rId11" Type="http://schemas.openxmlformats.org/officeDocument/2006/relationships/hyperlink" Target="consultantplus://offline/ref=8011A96834EE03E79432919B014A2A4F092B7F6A241163571B30DA9685BF6EE1F66E771E097ECBA20CC30A73052CC29718C1f5D" TargetMode="External"/><Relationship Id="rId5" Type="http://schemas.openxmlformats.org/officeDocument/2006/relationships/hyperlink" Target="consultantplus://offline/ref=8011A96834EE03E79432918D022675400928276E2E176F024761DCC1DAEF68B4B62E714B583A9EA704C140224067CD961309335EEEF4951FCFfDD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011A96834EE03E79432919B014A2A4F092B7F6A241161541C37DA9685BF6EE1F66E771E1B7E93AE0DCA1476033994C65E423E5EF9E8951CE11564D1C9f4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011A96834EE03E79432919B014A2A4F092B7F6A271660501332DA9685BF6EE1F66E771E097ECBA20CC30A73052CC29718C1f5D" TargetMode="External"/><Relationship Id="rId14" Type="http://schemas.openxmlformats.org/officeDocument/2006/relationships/hyperlink" Target="consultantplus://offline/ref=8011A96834EE03E79432918D022675400929276F2F146F024761DCC1DAEF68B4A42E2947593380AF0CD4167306C3f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2193</Words>
  <Characters>12505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Программист</dc:creator>
  <cp:lastModifiedBy>директор</cp:lastModifiedBy>
  <cp:revision>2</cp:revision>
  <dcterms:created xsi:type="dcterms:W3CDTF">2025-03-11T07:03:00Z</dcterms:created>
  <dcterms:modified xsi:type="dcterms:W3CDTF">2025-03-11T07:03:00Z</dcterms:modified>
</cp:coreProperties>
</file>